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776BE" w14:textId="77777777" w:rsidR="005A795D" w:rsidRDefault="005A795D">
      <w:pPr>
        <w:pStyle w:val="Corpotesto"/>
        <w:rPr>
          <w:sz w:val="24"/>
        </w:rPr>
      </w:pPr>
    </w:p>
    <w:p w14:paraId="3E7776BF" w14:textId="77777777" w:rsidR="005A795D" w:rsidRDefault="005A795D">
      <w:pPr>
        <w:pStyle w:val="Corpotesto"/>
        <w:spacing w:before="11"/>
        <w:rPr>
          <w:sz w:val="23"/>
        </w:rPr>
      </w:pPr>
    </w:p>
    <w:p w14:paraId="3E7776C0" w14:textId="6D0C0CC8" w:rsidR="005A795D" w:rsidRDefault="00D11932">
      <w:pPr>
        <w:tabs>
          <w:tab w:val="left" w:pos="5479"/>
          <w:tab w:val="left" w:pos="8692"/>
        </w:tabs>
        <w:ind w:left="129"/>
        <w:jc w:val="center"/>
      </w:pPr>
      <w:r>
        <w:rPr>
          <w:position w:val="1"/>
          <w:sz w:val="26"/>
        </w:rPr>
        <w:t>PRESCRIZIONE</w:t>
      </w:r>
      <w:r>
        <w:rPr>
          <w:spacing w:val="93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DI</w:t>
      </w:r>
      <w:r>
        <w:rPr>
          <w:color w:val="0F0F0F"/>
          <w:spacing w:val="48"/>
          <w:position w:val="1"/>
          <w:sz w:val="26"/>
        </w:rPr>
        <w:t xml:space="preserve"> </w:t>
      </w:r>
      <w:r>
        <w:rPr>
          <w:position w:val="1"/>
          <w:sz w:val="26"/>
        </w:rPr>
        <w:t>FARMACI</w:t>
      </w:r>
      <w:r>
        <w:rPr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6"/>
        </w:rPr>
        <w:t>SCUOLA</w:t>
      </w:r>
      <w:r>
        <w:rPr>
          <w:position w:val="1"/>
          <w:sz w:val="26"/>
        </w:rPr>
        <w:tab/>
      </w:r>
      <w:r>
        <w:rPr>
          <w:color w:val="0F0F0F"/>
          <w:w w:val="80"/>
          <w:position w:val="1"/>
          <w:sz w:val="26"/>
        </w:rPr>
        <w:t>-</w:t>
      </w:r>
      <w:r>
        <w:rPr>
          <w:color w:val="0F0F0F"/>
          <w:spacing w:val="55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ex</w:t>
      </w:r>
      <w:r>
        <w:rPr>
          <w:i/>
          <w:spacing w:val="1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DGR</w:t>
      </w:r>
      <w:r>
        <w:rPr>
          <w:i/>
          <w:spacing w:val="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6919/2017</w:t>
      </w:r>
      <w:r>
        <w:rPr>
          <w:i/>
          <w:w w:val="80"/>
          <w:position w:val="1"/>
          <w:sz w:val="26"/>
        </w:rPr>
        <w:tab/>
      </w:r>
    </w:p>
    <w:p w14:paraId="3E7776C1" w14:textId="77777777" w:rsidR="005A795D" w:rsidRDefault="005A795D">
      <w:pPr>
        <w:pStyle w:val="Corpotesto"/>
        <w:rPr>
          <w:sz w:val="28"/>
        </w:rPr>
      </w:pPr>
    </w:p>
    <w:p w14:paraId="3E7776C2" w14:textId="77777777" w:rsidR="005A795D" w:rsidRDefault="005A795D">
      <w:pPr>
        <w:pStyle w:val="Corpotesto"/>
        <w:spacing w:before="7"/>
        <w:rPr>
          <w:sz w:val="37"/>
        </w:rPr>
      </w:pPr>
    </w:p>
    <w:p w14:paraId="3E7776C3" w14:textId="77777777" w:rsidR="005A795D" w:rsidRDefault="00D11932">
      <w:pPr>
        <w:pStyle w:val="Corpotesto"/>
        <w:spacing w:before="1" w:line="273" w:lineRule="auto"/>
        <w:ind w:left="101"/>
        <w:jc w:val="center"/>
      </w:pPr>
      <w:r>
        <w:t>SOMMINISTRAZIONE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TERAPIE</w:t>
      </w:r>
      <w:r>
        <w:rPr>
          <w:spacing w:val="1"/>
        </w:rPr>
        <w:t xml:space="preserve"> </w:t>
      </w:r>
      <w:r>
        <w:t>CRONICHE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105"/>
        </w:rPr>
        <w:t>ACUTE</w:t>
      </w:r>
      <w:r>
        <w:rPr>
          <w:spacing w:val="1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PREGIUDICANO</w:t>
      </w:r>
      <w:r>
        <w:rPr>
          <w:spacing w:val="22"/>
          <w:w w:val="105"/>
        </w:rPr>
        <w:t xml:space="preserve"> </w:t>
      </w:r>
      <w:r>
        <w:rPr>
          <w:w w:val="105"/>
        </w:rPr>
        <w:t>GRAVEMENTE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</w:p>
    <w:p w14:paraId="3E7776C4" w14:textId="77777777" w:rsidR="005A795D" w:rsidRDefault="005A795D">
      <w:pPr>
        <w:pStyle w:val="Corpotesto"/>
        <w:spacing w:before="1"/>
        <w:rPr>
          <w:sz w:val="19"/>
        </w:rPr>
      </w:pPr>
    </w:p>
    <w:p w14:paraId="7F5537C1" w14:textId="77777777" w:rsidR="008B1517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INFORMAZIONI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DA RIPORTARE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NELLA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CERTIFICAZIONE-PIANO</w:t>
      </w:r>
      <w:r w:rsidRPr="008B1517">
        <w:rPr>
          <w:b/>
          <w:spacing w:val="1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TERAPEUTICO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 xml:space="preserve">REDATTA </w:t>
      </w:r>
    </w:p>
    <w:p w14:paraId="3E7776C5" w14:textId="461EC762" w:rsidR="005A795D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DAL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MEDICO</w:t>
      </w:r>
      <w:r w:rsidRPr="008B1517">
        <w:rPr>
          <w:b/>
          <w:spacing w:val="4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CHE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HA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IN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CURA</w:t>
      </w:r>
      <w:r w:rsidR="008B1517" w:rsidRPr="008B1517">
        <w:rPr>
          <w:b/>
          <w:spacing w:val="-2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L’ALUNNO/A</w:t>
      </w:r>
    </w:p>
    <w:p w14:paraId="25D3C322" w14:textId="77777777" w:rsidR="008B1517" w:rsidRPr="008B1517" w:rsidRDefault="008B1517" w:rsidP="008B1517">
      <w:pPr>
        <w:spacing w:line="295" w:lineRule="auto"/>
        <w:ind w:left="1701" w:right="2164"/>
        <w:jc w:val="center"/>
        <w:rPr>
          <w:sz w:val="21"/>
          <w:szCs w:val="21"/>
        </w:rPr>
      </w:pPr>
    </w:p>
    <w:p w14:paraId="3E7776C6" w14:textId="5F8EB6E5" w:rsidR="005A795D" w:rsidRDefault="00D11932">
      <w:pPr>
        <w:spacing w:line="236" w:lineRule="exact"/>
        <w:ind w:left="63"/>
        <w:jc w:val="center"/>
        <w:rPr>
          <w:i/>
        </w:rPr>
      </w:pPr>
      <w:r>
        <w:rPr>
          <w:i/>
          <w:color w:val="0F0F0F"/>
          <w:w w:val="95"/>
        </w:rPr>
        <w:t>(</w:t>
      </w:r>
      <w:r w:rsidR="00683082">
        <w:rPr>
          <w:i/>
          <w:w w:val="95"/>
        </w:rPr>
        <w:t>Ped</w:t>
      </w:r>
      <w:r>
        <w:rPr>
          <w:i/>
          <w:w w:val="95"/>
        </w:rPr>
        <w:t>iatra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Medico</w:t>
      </w:r>
      <w:r>
        <w:rPr>
          <w:i/>
          <w:spacing w:val="15"/>
          <w:w w:val="95"/>
        </w:rPr>
        <w:t xml:space="preserve"> </w:t>
      </w:r>
      <w:r w:rsidR="00683082">
        <w:rPr>
          <w:i/>
          <w:w w:val="95"/>
        </w:rPr>
        <w:t>d</w:t>
      </w:r>
      <w:r>
        <w:rPr>
          <w:i/>
          <w:w w:val="95"/>
        </w:rPr>
        <w:t>i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Famiglia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Specialista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operante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Servizio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Sanitario</w:t>
      </w:r>
      <w:r>
        <w:rPr>
          <w:i/>
          <w:spacing w:val="33"/>
          <w:w w:val="95"/>
        </w:rPr>
        <w:t xml:space="preserve"> </w:t>
      </w:r>
      <w:r>
        <w:rPr>
          <w:i/>
          <w:w w:val="95"/>
        </w:rPr>
        <w:t>Nazionale)</w:t>
      </w:r>
    </w:p>
    <w:p w14:paraId="3E7776C7" w14:textId="77777777" w:rsidR="005A795D" w:rsidRDefault="005A795D">
      <w:pPr>
        <w:pStyle w:val="Corpotesto"/>
        <w:spacing w:before="7"/>
        <w:rPr>
          <w:i/>
          <w:sz w:val="20"/>
        </w:rPr>
      </w:pPr>
    </w:p>
    <w:p w14:paraId="3E7776C8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64"/>
        </w:tabs>
        <w:rPr>
          <w:i/>
        </w:rPr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44"/>
        </w:rPr>
        <w:t xml:space="preserve"> </w:t>
      </w:r>
      <w:r>
        <w:rPr>
          <w:i/>
        </w:rPr>
        <w:t>operante</w:t>
      </w:r>
      <w:r>
        <w:rPr>
          <w:i/>
          <w:spacing w:val="48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3"/>
        </w:rPr>
        <w:t xml:space="preserve"> </w:t>
      </w:r>
      <w:r>
        <w:rPr>
          <w:i/>
        </w:rPr>
        <w:t>Sanitario</w:t>
      </w:r>
      <w:r>
        <w:rPr>
          <w:i/>
          <w:spacing w:val="39"/>
        </w:rPr>
        <w:t xml:space="preserve"> </w:t>
      </w:r>
      <w:r>
        <w:rPr>
          <w:i/>
        </w:rPr>
        <w:t>Nazionale</w:t>
      </w:r>
    </w:p>
    <w:p w14:paraId="3E7776C9" w14:textId="77777777" w:rsidR="005A795D" w:rsidRDefault="005A795D">
      <w:pPr>
        <w:pStyle w:val="Corpotesto"/>
        <w:spacing w:before="1"/>
        <w:rPr>
          <w:i/>
          <w:sz w:val="20"/>
        </w:rPr>
      </w:pPr>
    </w:p>
    <w:p w14:paraId="3E7776CA" w14:textId="2B94A033" w:rsidR="005A795D" w:rsidRDefault="00D1193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ind w:left="862" w:hanging="358"/>
      </w:pPr>
      <w:r>
        <w:t>Qualifica</w:t>
      </w:r>
      <w:r>
        <w:rPr>
          <w:spacing w:val="-6"/>
        </w:rPr>
        <w:t xml:space="preserve"> </w:t>
      </w:r>
      <w:r>
        <w:t>(Pediatra,</w:t>
      </w:r>
      <w:r>
        <w:rPr>
          <w:spacing w:val="4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Specialista)</w:t>
      </w:r>
    </w:p>
    <w:p w14:paraId="3E7776CB" w14:textId="77777777" w:rsidR="005A795D" w:rsidRDefault="005A795D">
      <w:pPr>
        <w:pStyle w:val="Corpotesto"/>
        <w:spacing w:before="6"/>
        <w:rPr>
          <w:sz w:val="20"/>
        </w:rPr>
      </w:pPr>
    </w:p>
    <w:p w14:paraId="3E7776CC" w14:textId="399CB456" w:rsidR="005A795D" w:rsidRDefault="00D11932">
      <w:pPr>
        <w:pStyle w:val="Paragrafoelenco"/>
        <w:numPr>
          <w:ilvl w:val="0"/>
          <w:numId w:val="2"/>
        </w:numPr>
        <w:tabs>
          <w:tab w:val="left" w:pos="859"/>
        </w:tabs>
        <w:ind w:left="858" w:hanging="358"/>
      </w:pPr>
      <w:r>
        <w:t>Nome,</w:t>
      </w:r>
      <w:r>
        <w:rPr>
          <w:spacing w:val="-4"/>
        </w:rPr>
        <w:t xml:space="preserve"> </w:t>
      </w:r>
      <w:r w:rsidR="00612719">
        <w:t>C</w:t>
      </w:r>
      <w:r>
        <w:t>ognome,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dell’alunno</w:t>
      </w:r>
    </w:p>
    <w:p w14:paraId="3E7776CD" w14:textId="77777777" w:rsidR="005A795D" w:rsidRDefault="005A795D">
      <w:pPr>
        <w:pStyle w:val="Corpotesto"/>
        <w:spacing w:before="7"/>
        <w:rPr>
          <w:sz w:val="20"/>
        </w:rPr>
      </w:pPr>
    </w:p>
    <w:p w14:paraId="3E7776CE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58"/>
        </w:tabs>
        <w:ind w:left="857" w:hanging="361"/>
      </w:pPr>
      <w:r>
        <w:rPr>
          <w:spacing w:val="-1"/>
        </w:rPr>
        <w:t>Farmaco/i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somministrare</w:t>
      </w:r>
      <w:r>
        <w:rPr>
          <w:spacing w:val="44"/>
        </w:rPr>
        <w:t xml:space="preserve"> </w:t>
      </w:r>
      <w:r>
        <w:rPr>
          <w:spacing w:val="-1"/>
        </w:rPr>
        <w:t>assolutamente</w:t>
      </w:r>
      <w:r>
        <w:rPr>
          <w:spacing w:val="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</w:t>
      </w:r>
    </w:p>
    <w:p w14:paraId="3E7776CF" w14:textId="77777777" w:rsidR="005A795D" w:rsidRDefault="005A795D">
      <w:pPr>
        <w:pStyle w:val="Corpotesto"/>
        <w:spacing w:before="2"/>
      </w:pPr>
    </w:p>
    <w:p w14:paraId="3E7776D0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72"/>
          <w:tab w:val="left" w:pos="1573"/>
        </w:tabs>
        <w:spacing w:before="1"/>
        <w:ind w:hanging="365"/>
        <w:rPr>
          <w:color w:val="0E0E0E"/>
        </w:rPr>
      </w:pPr>
      <w:r>
        <w:t>Principio</w:t>
      </w:r>
      <w:r>
        <w:rPr>
          <w:spacing w:val="-3"/>
        </w:rPr>
        <w:t xml:space="preserve"> </w:t>
      </w:r>
      <w:r>
        <w:t>attivo</w:t>
      </w:r>
    </w:p>
    <w:p w14:paraId="3E7776D1" w14:textId="77777777" w:rsidR="005A795D" w:rsidRDefault="005A795D">
      <w:pPr>
        <w:pStyle w:val="Corpotesto"/>
        <w:spacing w:before="9"/>
        <w:rPr>
          <w:sz w:val="21"/>
        </w:rPr>
      </w:pPr>
    </w:p>
    <w:p w14:paraId="3E7776D2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4"/>
          <w:tab w:val="left" w:pos="1565"/>
        </w:tabs>
        <w:ind w:left="1564" w:hanging="362"/>
      </w:pPr>
      <w:r>
        <w:t>Nome</w:t>
      </w:r>
      <w:r>
        <w:rPr>
          <w:spacing w:val="-6"/>
        </w:rPr>
        <w:t xml:space="preserve"> </w:t>
      </w:r>
      <w:r>
        <w:t>commerciale</w:t>
      </w:r>
    </w:p>
    <w:p w14:paraId="3E7776D3" w14:textId="77777777" w:rsidR="005A795D" w:rsidRDefault="005A795D">
      <w:pPr>
        <w:pStyle w:val="Corpotesto"/>
        <w:spacing w:before="10"/>
        <w:rPr>
          <w:sz w:val="21"/>
        </w:rPr>
      </w:pPr>
    </w:p>
    <w:p w14:paraId="3E7776D4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7"/>
          <w:tab w:val="left" w:pos="1568"/>
        </w:tabs>
        <w:ind w:left="1567" w:hanging="365"/>
        <w:rPr>
          <w:color w:val="1A1A1A"/>
        </w:rPr>
      </w:pPr>
      <w:r>
        <w:t>Forma</w:t>
      </w:r>
      <w:r>
        <w:rPr>
          <w:spacing w:val="-2"/>
        </w:rPr>
        <w:t xml:space="preserve"> </w:t>
      </w:r>
      <w:r>
        <w:t>farmaceutica</w:t>
      </w:r>
    </w:p>
    <w:p w14:paraId="3E7776D5" w14:textId="77777777" w:rsidR="005A795D" w:rsidRDefault="005A795D">
      <w:pPr>
        <w:pStyle w:val="Corpotesto"/>
        <w:spacing w:before="2"/>
      </w:pPr>
    </w:p>
    <w:p w14:paraId="3E7776D6" w14:textId="48A43DFD" w:rsidR="005A795D" w:rsidRPr="00612719" w:rsidRDefault="00D11932" w:rsidP="00612719">
      <w:pPr>
        <w:pStyle w:val="Paragrafoelenco"/>
        <w:numPr>
          <w:ilvl w:val="1"/>
          <w:numId w:val="2"/>
        </w:numPr>
        <w:tabs>
          <w:tab w:val="left" w:pos="1563"/>
          <w:tab w:val="left" w:pos="1564"/>
        </w:tabs>
        <w:ind w:left="1567" w:hanging="365"/>
      </w:pPr>
      <w:r w:rsidRPr="00612719">
        <w:t>Modalità di somministrazione (da specificare se da parte di terzi o autosomministrazione)</w:t>
      </w:r>
    </w:p>
    <w:p w14:paraId="3E7776D7" w14:textId="77777777" w:rsidR="005A795D" w:rsidRDefault="005A795D">
      <w:pPr>
        <w:pStyle w:val="Corpotesto"/>
        <w:spacing w:before="4"/>
        <w:rPr>
          <w:sz w:val="21"/>
        </w:rPr>
      </w:pPr>
    </w:p>
    <w:p w14:paraId="3E7776D8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/>
        <w:rPr>
          <w:color w:val="161616"/>
        </w:rPr>
      </w:pPr>
      <w:r>
        <w:t>Dosaggio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orario</w:t>
      </w:r>
    </w:p>
    <w:p w14:paraId="3E7776D9" w14:textId="77777777" w:rsidR="005A795D" w:rsidRDefault="005A795D">
      <w:pPr>
        <w:pStyle w:val="Corpotesto"/>
        <w:spacing w:before="3"/>
      </w:pPr>
    </w:p>
    <w:p w14:paraId="3E7776DA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8"/>
          <w:tab w:val="left" w:pos="1559"/>
        </w:tabs>
        <w:ind w:left="1558" w:hanging="365"/>
        <w:rPr>
          <w:color w:val="0C0C0C"/>
        </w:rPr>
      </w:pP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</w:p>
    <w:p w14:paraId="3E7776DB" w14:textId="77777777" w:rsidR="005A795D" w:rsidRDefault="005A795D">
      <w:pPr>
        <w:pStyle w:val="Corpotesto"/>
        <w:spacing w:before="3"/>
      </w:pPr>
    </w:p>
    <w:p w14:paraId="3E7776DC" w14:textId="51EB3A89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 w:hanging="369"/>
        <w:rPr>
          <w:color w:val="181818"/>
        </w:rPr>
      </w:pPr>
      <w:r>
        <w:t>Durata</w:t>
      </w:r>
      <w:r>
        <w:rPr>
          <w:spacing w:val="-5"/>
        </w:rPr>
        <w:t xml:space="preserve"> </w:t>
      </w:r>
      <w:r>
        <w:rPr>
          <w:color w:val="0F0F0F"/>
        </w:rPr>
        <w:t>(</w:t>
      </w:r>
      <w:r>
        <w:t>dal</w:t>
      </w:r>
      <w:r>
        <w:rPr>
          <w:spacing w:val="-3"/>
        </w:rPr>
        <w:t xml:space="preserve"> </w:t>
      </w:r>
      <w:r>
        <w:t>-------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------</w:t>
      </w:r>
      <w:r>
        <w:rPr>
          <w:spacing w:val="-2"/>
        </w:rPr>
        <w:t xml:space="preserve"> </w:t>
      </w:r>
      <w:r>
        <w:t>oppure</w:t>
      </w:r>
      <w:r>
        <w:rPr>
          <w:spacing w:val="39"/>
        </w:rPr>
        <w:t xml:space="preserve"> </w:t>
      </w:r>
      <w:r>
        <w:t>continuativa)</w:t>
      </w:r>
    </w:p>
    <w:p w14:paraId="3E7776DD" w14:textId="77777777" w:rsidR="005A795D" w:rsidRDefault="005A795D">
      <w:pPr>
        <w:pStyle w:val="Corpotesto"/>
        <w:spacing w:before="9"/>
        <w:rPr>
          <w:sz w:val="21"/>
        </w:rPr>
      </w:pPr>
    </w:p>
    <w:p w14:paraId="3E7776DE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before="1"/>
        <w:ind w:left="1557" w:hanging="369"/>
        <w:rPr>
          <w:color w:val="0F0F0F"/>
        </w:rPr>
      </w:pPr>
      <w:r>
        <w:rPr>
          <w:spacing w:val="-1"/>
        </w:rPr>
        <w:t>Descrizione</w:t>
      </w:r>
      <w:r>
        <w:rPr>
          <w:spacing w:val="2"/>
        </w:rPr>
        <w:t xml:space="preserve"> </w:t>
      </w:r>
      <w:r>
        <w:rPr>
          <w:spacing w:val="-1"/>
        </w:rPr>
        <w:t>dell’evento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somministrazione</w:t>
      </w:r>
    </w:p>
    <w:p w14:paraId="3E7776DF" w14:textId="77777777" w:rsidR="005A795D" w:rsidRDefault="005A795D">
      <w:pPr>
        <w:pStyle w:val="Corpotesto"/>
        <w:rPr>
          <w:sz w:val="24"/>
        </w:rPr>
      </w:pPr>
    </w:p>
    <w:p w14:paraId="3E7776E0" w14:textId="77777777" w:rsidR="005A795D" w:rsidRDefault="005A795D">
      <w:pPr>
        <w:pStyle w:val="Corpotesto"/>
        <w:rPr>
          <w:sz w:val="24"/>
        </w:rPr>
      </w:pPr>
    </w:p>
    <w:p w14:paraId="3E7776E1" w14:textId="77777777" w:rsidR="005A795D" w:rsidRDefault="00D11932">
      <w:pPr>
        <w:pStyle w:val="Corpotesto"/>
        <w:spacing w:before="169"/>
        <w:ind w:left="111"/>
      </w:pP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ADRENALINA</w:t>
      </w:r>
      <w:r>
        <w:rPr>
          <w:spacing w:val="3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rischio</w:t>
      </w:r>
      <w:r>
        <w:rPr>
          <w:spacing w:val="10"/>
        </w:rPr>
        <w:t xml:space="preserve"> </w:t>
      </w:r>
      <w:r>
        <w:t>anafilassi</w:t>
      </w:r>
    </w:p>
    <w:p w14:paraId="3E7776E2" w14:textId="77777777" w:rsidR="005A795D" w:rsidRDefault="005A795D">
      <w:pPr>
        <w:pStyle w:val="Corpotesto"/>
        <w:spacing w:before="6"/>
        <w:rPr>
          <w:sz w:val="20"/>
        </w:rPr>
      </w:pPr>
    </w:p>
    <w:p w14:paraId="3E7776E3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>
        <w:t>Nome</w:t>
      </w:r>
      <w:r>
        <w:rPr>
          <w:spacing w:val="45"/>
        </w:rPr>
        <w:t xml:space="preserve"> </w:t>
      </w:r>
      <w:r>
        <w:t>del farmaco</w:t>
      </w:r>
    </w:p>
    <w:p w14:paraId="3E7776E4" w14:textId="77777777" w:rsidR="005A795D" w:rsidRDefault="005A795D">
      <w:pPr>
        <w:pStyle w:val="Corpotesto"/>
        <w:spacing w:before="11"/>
        <w:rPr>
          <w:sz w:val="20"/>
        </w:rPr>
      </w:pPr>
    </w:p>
    <w:p w14:paraId="3E7776E5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4"/>
        </w:tabs>
        <w:ind w:left="823" w:hanging="347"/>
      </w:pPr>
      <w:r>
        <w:t>Dose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</w:p>
    <w:p w14:paraId="3E7776E6" w14:textId="77777777" w:rsidR="005A795D" w:rsidRDefault="005A795D">
      <w:pPr>
        <w:pStyle w:val="Corpotesto"/>
        <w:spacing w:before="7"/>
        <w:rPr>
          <w:sz w:val="20"/>
        </w:rPr>
      </w:pPr>
    </w:p>
    <w:p w14:paraId="69412144" w14:textId="1BD667AD" w:rsidR="005A795D" w:rsidRDefault="00D11932" w:rsidP="008B1517">
      <w:pPr>
        <w:pStyle w:val="Paragrafoelenco"/>
        <w:numPr>
          <w:ilvl w:val="0"/>
          <w:numId w:val="1"/>
        </w:numPr>
        <w:tabs>
          <w:tab w:val="left" w:pos="823"/>
        </w:tabs>
        <w:ind w:left="823" w:hanging="347"/>
      </w:pPr>
      <w:r w:rsidRPr="00612719">
        <w:t>Evento che determina l’esigenza di somministrazione del farmaco</w:t>
      </w:r>
    </w:p>
    <w:p w14:paraId="32AD9C0A" w14:textId="77777777" w:rsidR="00282512" w:rsidRDefault="00282512" w:rsidP="00282512">
      <w:pPr>
        <w:pStyle w:val="Paragrafoelenco"/>
      </w:pPr>
    </w:p>
    <w:p w14:paraId="0B540E19" w14:textId="0517C1D6" w:rsidR="00282512" w:rsidRDefault="00282512" w:rsidP="00282512">
      <w:pPr>
        <w:pStyle w:val="Paragrafoelenco"/>
        <w:tabs>
          <w:tab w:val="left" w:pos="823"/>
        </w:tabs>
        <w:ind w:left="823" w:firstLine="0"/>
      </w:pPr>
    </w:p>
    <w:p w14:paraId="7B73EE5A" w14:textId="03FBF57D" w:rsidR="00282512" w:rsidRPr="005F0D40" w:rsidRDefault="00282512" w:rsidP="00935FD4">
      <w:pPr>
        <w:pStyle w:val="Paragrafoelenco"/>
        <w:tabs>
          <w:tab w:val="left" w:pos="823"/>
        </w:tabs>
        <w:ind w:left="823" w:firstLine="0"/>
        <w:jc w:val="both"/>
      </w:pPr>
      <w:r>
        <w:t xml:space="preserve">Il medico deve altresì dichiarare che la somministrazione </w:t>
      </w:r>
      <w:r w:rsidR="00683082">
        <w:t xml:space="preserve">del farmaco richiesta </w:t>
      </w:r>
      <w:bookmarkStart w:id="0" w:name="_GoBack"/>
      <w:bookmarkEnd w:id="0"/>
      <w:r>
        <w:t xml:space="preserve">non richiede il possesso di cognizioni specialistiche di tipo sanitario, né l’esercizio di discrezionalità tecnica da parte dell’adulto somministratore, né in relazione all’individuazione degli eventi </w:t>
      </w:r>
      <w:r w:rsidR="00935FD4">
        <w:t>in cui occorre somministrare il farmaco, né in relazione ai tempi, alla posologia e alle modalità di somministrazione e di conservazione del farmaco.</w:t>
      </w:r>
    </w:p>
    <w:sectPr w:rsidR="00282512" w:rsidRPr="005F0D40" w:rsidSect="008B1517">
      <w:footerReference w:type="default" r:id="rId10"/>
      <w:type w:val="continuous"/>
      <w:pgSz w:w="11910" w:h="16840"/>
      <w:pgMar w:top="851" w:right="1080" w:bottom="993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B953" w14:textId="77777777" w:rsidR="001F693D" w:rsidRDefault="001F693D" w:rsidP="005F0D40">
      <w:r>
        <w:separator/>
      </w:r>
    </w:p>
  </w:endnote>
  <w:endnote w:type="continuationSeparator" w:id="0">
    <w:p w14:paraId="641E4C9E" w14:textId="77777777" w:rsidR="001F693D" w:rsidRDefault="001F693D" w:rsidP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FC00" w14:textId="77777777" w:rsidR="005F0D40" w:rsidRDefault="005F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CAC2" w14:textId="77777777" w:rsidR="001F693D" w:rsidRDefault="001F693D" w:rsidP="005F0D40">
      <w:r>
        <w:separator/>
      </w:r>
    </w:p>
  </w:footnote>
  <w:footnote w:type="continuationSeparator" w:id="0">
    <w:p w14:paraId="0C2740B3" w14:textId="77777777" w:rsidR="001F693D" w:rsidRDefault="001F693D" w:rsidP="005F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068"/>
    <w:multiLevelType w:val="hybridMultilevel"/>
    <w:tmpl w:val="33A23C8E"/>
    <w:lvl w:ilvl="0" w:tplc="9BE643CC">
      <w:start w:val="1"/>
      <w:numFmt w:val="lowerLetter"/>
      <w:lvlText w:val="%1)"/>
      <w:lvlJc w:val="left"/>
      <w:pPr>
        <w:ind w:left="820" w:hanging="357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it-IT" w:eastAsia="en-US" w:bidi="ar-SA"/>
      </w:rPr>
    </w:lvl>
    <w:lvl w:ilvl="1" w:tplc="6B10B3EC">
      <w:numFmt w:val="bullet"/>
      <w:lvlText w:val="•"/>
      <w:lvlJc w:val="left"/>
      <w:pPr>
        <w:ind w:left="1716" w:hanging="357"/>
      </w:pPr>
      <w:rPr>
        <w:rFonts w:hint="default"/>
        <w:lang w:val="it-IT" w:eastAsia="en-US" w:bidi="ar-SA"/>
      </w:rPr>
    </w:lvl>
    <w:lvl w:ilvl="2" w:tplc="E8D617A8">
      <w:numFmt w:val="bullet"/>
      <w:lvlText w:val="•"/>
      <w:lvlJc w:val="left"/>
      <w:pPr>
        <w:ind w:left="2612" w:hanging="357"/>
      </w:pPr>
      <w:rPr>
        <w:rFonts w:hint="default"/>
        <w:lang w:val="it-IT" w:eastAsia="en-US" w:bidi="ar-SA"/>
      </w:rPr>
    </w:lvl>
    <w:lvl w:ilvl="3" w:tplc="D8A02040">
      <w:numFmt w:val="bullet"/>
      <w:lvlText w:val="•"/>
      <w:lvlJc w:val="left"/>
      <w:pPr>
        <w:ind w:left="3509" w:hanging="357"/>
      </w:pPr>
      <w:rPr>
        <w:rFonts w:hint="default"/>
        <w:lang w:val="it-IT" w:eastAsia="en-US" w:bidi="ar-SA"/>
      </w:rPr>
    </w:lvl>
    <w:lvl w:ilvl="4" w:tplc="ABB257A2">
      <w:numFmt w:val="bullet"/>
      <w:lvlText w:val="•"/>
      <w:lvlJc w:val="left"/>
      <w:pPr>
        <w:ind w:left="4405" w:hanging="357"/>
      </w:pPr>
      <w:rPr>
        <w:rFonts w:hint="default"/>
        <w:lang w:val="it-IT" w:eastAsia="en-US" w:bidi="ar-SA"/>
      </w:rPr>
    </w:lvl>
    <w:lvl w:ilvl="5" w:tplc="509CF73A">
      <w:numFmt w:val="bullet"/>
      <w:lvlText w:val="•"/>
      <w:lvlJc w:val="left"/>
      <w:pPr>
        <w:ind w:left="5302" w:hanging="357"/>
      </w:pPr>
      <w:rPr>
        <w:rFonts w:hint="default"/>
        <w:lang w:val="it-IT" w:eastAsia="en-US" w:bidi="ar-SA"/>
      </w:rPr>
    </w:lvl>
    <w:lvl w:ilvl="6" w:tplc="F93C0738">
      <w:numFmt w:val="bullet"/>
      <w:lvlText w:val="•"/>
      <w:lvlJc w:val="left"/>
      <w:pPr>
        <w:ind w:left="6198" w:hanging="357"/>
      </w:pPr>
      <w:rPr>
        <w:rFonts w:hint="default"/>
        <w:lang w:val="it-IT" w:eastAsia="en-US" w:bidi="ar-SA"/>
      </w:rPr>
    </w:lvl>
    <w:lvl w:ilvl="7" w:tplc="72208DFE">
      <w:numFmt w:val="bullet"/>
      <w:lvlText w:val="•"/>
      <w:lvlJc w:val="left"/>
      <w:pPr>
        <w:ind w:left="7094" w:hanging="357"/>
      </w:pPr>
      <w:rPr>
        <w:rFonts w:hint="default"/>
        <w:lang w:val="it-IT" w:eastAsia="en-US" w:bidi="ar-SA"/>
      </w:rPr>
    </w:lvl>
    <w:lvl w:ilvl="8" w:tplc="DB468BCC">
      <w:numFmt w:val="bullet"/>
      <w:lvlText w:val="•"/>
      <w:lvlJc w:val="left"/>
      <w:pPr>
        <w:ind w:left="799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3821A18"/>
    <w:multiLevelType w:val="hybridMultilevel"/>
    <w:tmpl w:val="9006ADB6"/>
    <w:lvl w:ilvl="0" w:tplc="BA2CAD42">
      <w:start w:val="1"/>
      <w:numFmt w:val="decimal"/>
      <w:lvlText w:val="%1."/>
      <w:lvlJc w:val="left"/>
      <w:pPr>
        <w:ind w:left="863" w:hanging="35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6B286C3A">
      <w:numFmt w:val="bullet"/>
      <w:lvlText w:val="•"/>
      <w:lvlJc w:val="left"/>
      <w:pPr>
        <w:ind w:left="1572" w:hanging="364"/>
      </w:pPr>
      <w:rPr>
        <w:rFonts w:hint="default"/>
        <w:w w:val="98"/>
        <w:lang w:val="it-IT" w:eastAsia="en-US" w:bidi="ar-SA"/>
      </w:rPr>
    </w:lvl>
    <w:lvl w:ilvl="2" w:tplc="6238707C">
      <w:numFmt w:val="bullet"/>
      <w:lvlText w:val="•"/>
      <w:lvlJc w:val="left"/>
      <w:pPr>
        <w:ind w:left="2491" w:hanging="364"/>
      </w:pPr>
      <w:rPr>
        <w:rFonts w:hint="default"/>
        <w:lang w:val="it-IT" w:eastAsia="en-US" w:bidi="ar-SA"/>
      </w:rPr>
    </w:lvl>
    <w:lvl w:ilvl="3" w:tplc="C652F5E2">
      <w:numFmt w:val="bullet"/>
      <w:lvlText w:val="•"/>
      <w:lvlJc w:val="left"/>
      <w:pPr>
        <w:ind w:left="3403" w:hanging="364"/>
      </w:pPr>
      <w:rPr>
        <w:rFonts w:hint="default"/>
        <w:lang w:val="it-IT" w:eastAsia="en-US" w:bidi="ar-SA"/>
      </w:rPr>
    </w:lvl>
    <w:lvl w:ilvl="4" w:tplc="77241A02">
      <w:numFmt w:val="bullet"/>
      <w:lvlText w:val="•"/>
      <w:lvlJc w:val="left"/>
      <w:pPr>
        <w:ind w:left="4314" w:hanging="364"/>
      </w:pPr>
      <w:rPr>
        <w:rFonts w:hint="default"/>
        <w:lang w:val="it-IT" w:eastAsia="en-US" w:bidi="ar-SA"/>
      </w:rPr>
    </w:lvl>
    <w:lvl w:ilvl="5" w:tplc="42504286">
      <w:numFmt w:val="bullet"/>
      <w:lvlText w:val="•"/>
      <w:lvlJc w:val="left"/>
      <w:pPr>
        <w:ind w:left="5226" w:hanging="364"/>
      </w:pPr>
      <w:rPr>
        <w:rFonts w:hint="default"/>
        <w:lang w:val="it-IT" w:eastAsia="en-US" w:bidi="ar-SA"/>
      </w:rPr>
    </w:lvl>
    <w:lvl w:ilvl="6" w:tplc="84E6CBCA">
      <w:numFmt w:val="bullet"/>
      <w:lvlText w:val="•"/>
      <w:lvlJc w:val="left"/>
      <w:pPr>
        <w:ind w:left="6137" w:hanging="364"/>
      </w:pPr>
      <w:rPr>
        <w:rFonts w:hint="default"/>
        <w:lang w:val="it-IT" w:eastAsia="en-US" w:bidi="ar-SA"/>
      </w:rPr>
    </w:lvl>
    <w:lvl w:ilvl="7" w:tplc="9DF0895A">
      <w:numFmt w:val="bullet"/>
      <w:lvlText w:val="•"/>
      <w:lvlJc w:val="left"/>
      <w:pPr>
        <w:ind w:left="7049" w:hanging="364"/>
      </w:pPr>
      <w:rPr>
        <w:rFonts w:hint="default"/>
        <w:lang w:val="it-IT" w:eastAsia="en-US" w:bidi="ar-SA"/>
      </w:rPr>
    </w:lvl>
    <w:lvl w:ilvl="8" w:tplc="E6F25AE4">
      <w:numFmt w:val="bullet"/>
      <w:lvlText w:val="•"/>
      <w:lvlJc w:val="left"/>
      <w:pPr>
        <w:ind w:left="7960" w:hanging="3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5D"/>
    <w:rsid w:val="00045310"/>
    <w:rsid w:val="00154DD6"/>
    <w:rsid w:val="00187F0F"/>
    <w:rsid w:val="001F693D"/>
    <w:rsid w:val="00282512"/>
    <w:rsid w:val="004526D5"/>
    <w:rsid w:val="00475A4D"/>
    <w:rsid w:val="005A795D"/>
    <w:rsid w:val="005E37B9"/>
    <w:rsid w:val="005F01EA"/>
    <w:rsid w:val="005F0D40"/>
    <w:rsid w:val="00611246"/>
    <w:rsid w:val="00612719"/>
    <w:rsid w:val="00656812"/>
    <w:rsid w:val="00683082"/>
    <w:rsid w:val="008B1517"/>
    <w:rsid w:val="008E280A"/>
    <w:rsid w:val="00935FD4"/>
    <w:rsid w:val="00BA21CF"/>
    <w:rsid w:val="00D11932"/>
    <w:rsid w:val="00DD453E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6B8"/>
  <w15:docId w15:val="{7DC8DCFF-9D5E-4E95-9EF5-A7B2E26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55" w:lineRule="exac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557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353A9"/>
    <w:pPr>
      <w:widowControl/>
      <w:tabs>
        <w:tab w:val="center" w:pos="4819"/>
        <w:tab w:val="right" w:pos="9638"/>
      </w:tabs>
      <w:autoSpaceDE/>
      <w:autoSpaceDN/>
    </w:pPr>
    <w:rPr>
      <w:sz w:val="27"/>
      <w:szCs w:val="27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styleId="Collegamentoipertestuale">
    <w:name w:val="Hyperlink"/>
    <w:semiHidden/>
    <w:rsid w:val="00F353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F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40"/>
    <w:rPr>
      <w:rFonts w:ascii="Times New Roman" w:eastAsia="Times New Roman" w:hAnsi="Times New Roman" w:cs="Times New Roman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EDF0FC4B-E57C-438D-8179-0337776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0258-1576-4FD2-A60B-93A762493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C3446-129D-4400-A4B8-0FE37CC521D7}">
  <ds:schemaRefs>
    <ds:schemaRef ds:uri="ff5283c9-9114-4f7a-ac9d-0c106a935a13"/>
    <ds:schemaRef ds:uri="http://purl.org/dc/elements/1.1/"/>
    <ds:schemaRef ds:uri="http://schemas.microsoft.com/office/infopath/2007/PartnerControls"/>
    <ds:schemaRef ds:uri="1026da15-ac39-45c4-8eee-3e3e9b63bf0b"/>
    <ds:schemaRef ds:uri="http://schemas.microsoft.com/office/2006/documentManagement/types"/>
    <ds:schemaRef ds:uri="4ffb5a5e-aa30-43d6-8cf3-de1ea4d952b7"/>
    <ds:schemaRef ds:uri="http://schemas.openxmlformats.org/package/2006/metadata/core-properties"/>
    <ds:schemaRef ds:uri="http://purl.org/dc/dcmitype/"/>
    <ds:schemaRef ds:uri="http://purl.org/dc/terms/"/>
    <ds:schemaRef ds:uri="348b340d-faab-450b-a764-69ffda645f75"/>
    <ds:schemaRef ds:uri="d44c9bf0-6c0b-41c8-a6f1-545f131b69c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Fusar Imperatore Paola</dc:creator>
  <cp:lastModifiedBy>Elena</cp:lastModifiedBy>
  <cp:revision>3</cp:revision>
  <dcterms:created xsi:type="dcterms:W3CDTF">2024-10-10T14:48:00Z</dcterms:created>
  <dcterms:modified xsi:type="dcterms:W3CDTF">2024-10-16T06:54:00Z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