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90AC" w14:textId="1E66B79C" w:rsidR="00B30EFC" w:rsidRPr="00A516DF" w:rsidRDefault="003F30B1">
      <w:pPr>
        <w:ind w:right="-432"/>
        <w:jc w:val="both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Allegato alla Circolare n.</w:t>
      </w:r>
      <w:r w:rsidR="005A457D">
        <w:rPr>
          <w:rFonts w:ascii="Book Antiqua" w:hAnsi="Book Antiqua" w:cs="Times New Roman"/>
          <w:b/>
        </w:rPr>
        <w:t xml:space="preserve"> </w:t>
      </w:r>
      <w:r w:rsidR="00362AA8" w:rsidRPr="00A516DF">
        <w:rPr>
          <w:rFonts w:ascii="Book Antiqua" w:hAnsi="Book Antiqua" w:cs="Times New Roman"/>
          <w:b/>
        </w:rPr>
        <w:t>23</w:t>
      </w:r>
      <w:r w:rsidR="002F1451">
        <w:rPr>
          <w:rFonts w:ascii="Book Antiqua" w:hAnsi="Book Antiqua" w:cs="Times New Roman"/>
          <w:b/>
        </w:rPr>
        <w:t>5</w:t>
      </w:r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1DF0B94A" w:rsidR="00EA2B10" w:rsidRPr="004451FC" w:rsidRDefault="00A441F0" w:rsidP="00912486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863F24">
        <w:rPr>
          <w:rFonts w:cs="Arial"/>
          <w:b/>
        </w:rPr>
        <w:t>Adesione Assemblea sindacale</w:t>
      </w:r>
      <w:r w:rsidR="00E938C1">
        <w:rPr>
          <w:rFonts w:cs="Arial"/>
          <w:b/>
        </w:rPr>
        <w:t xml:space="preserve"> </w:t>
      </w:r>
      <w:r w:rsidR="00C340F6">
        <w:rPr>
          <w:rFonts w:cs="Arial"/>
          <w:b/>
        </w:rPr>
        <w:t xml:space="preserve">indetta </w:t>
      </w:r>
      <w:r w:rsidR="00793B02">
        <w:rPr>
          <w:rFonts w:cs="Arial"/>
          <w:b/>
        </w:rPr>
        <w:t>il</w:t>
      </w:r>
      <w:r w:rsidR="00EA2B10" w:rsidRPr="00AF3F2C">
        <w:rPr>
          <w:b/>
        </w:rPr>
        <w:t xml:space="preserve"> </w:t>
      </w:r>
      <w:r w:rsidR="002F1451">
        <w:rPr>
          <w:b/>
        </w:rPr>
        <w:t>22</w:t>
      </w:r>
      <w:r w:rsidR="00032125">
        <w:rPr>
          <w:b/>
        </w:rPr>
        <w:t xml:space="preserve"> </w:t>
      </w:r>
      <w:r w:rsidR="00362AA8">
        <w:rPr>
          <w:b/>
          <w:color w:val="auto"/>
        </w:rPr>
        <w:t>aprile</w:t>
      </w:r>
      <w:r w:rsidR="00EA2B10" w:rsidRPr="00AF3F2C">
        <w:rPr>
          <w:b/>
        </w:rPr>
        <w:t xml:space="preserve"> 202</w:t>
      </w:r>
      <w:r w:rsidR="00874152">
        <w:rPr>
          <w:b/>
        </w:rPr>
        <w:t>4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2F1451">
        <w:rPr>
          <w:rFonts w:cs="Calibri,Bold"/>
          <w:b/>
          <w:bCs/>
        </w:rPr>
        <w:t xml:space="preserve">UNICOBAS Scuola </w:t>
      </w:r>
      <w:r w:rsidR="00863F24">
        <w:rPr>
          <w:rFonts w:cs="Calibri,Bold"/>
          <w:b/>
          <w:bCs/>
        </w:rPr>
        <w:t xml:space="preserve">dalle ore </w:t>
      </w:r>
      <w:r w:rsidR="002F1451">
        <w:rPr>
          <w:rFonts w:cs="Calibri,Bold"/>
          <w:b/>
          <w:bCs/>
        </w:rPr>
        <w:t>8.00</w:t>
      </w:r>
      <w:r w:rsidR="00863F24">
        <w:rPr>
          <w:rFonts w:cs="Calibri,Bold"/>
          <w:b/>
          <w:bCs/>
        </w:rPr>
        <w:t xml:space="preserve"> alle ore </w:t>
      </w:r>
      <w:r w:rsidR="00362AA8">
        <w:rPr>
          <w:rFonts w:cs="Calibri,Bold"/>
          <w:b/>
          <w:bCs/>
        </w:rPr>
        <w:t>1</w:t>
      </w:r>
      <w:r w:rsidR="002F1451">
        <w:rPr>
          <w:rFonts w:cs="Calibri,Bold"/>
          <w:b/>
          <w:bCs/>
        </w:rPr>
        <w:t>1</w:t>
      </w:r>
      <w:r w:rsidR="00362AA8">
        <w:rPr>
          <w:rFonts w:cs="Calibri,Bold"/>
          <w:b/>
          <w:bCs/>
        </w:rPr>
        <w:t>.0</w:t>
      </w:r>
      <w:r w:rsidR="002F1451">
        <w:rPr>
          <w:rFonts w:cs="Calibri,Bold"/>
          <w:b/>
          <w:bCs/>
        </w:rPr>
        <w:t>0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F30B1">
        <w:rPr>
          <w:b/>
          <w:color w:val="auto"/>
        </w:rPr>
        <w:t xml:space="preserve">il personale </w:t>
      </w:r>
      <w:r w:rsidR="002F1451">
        <w:rPr>
          <w:b/>
          <w:color w:val="auto"/>
        </w:rPr>
        <w:t>D</w:t>
      </w:r>
      <w:r w:rsidR="003F30B1">
        <w:rPr>
          <w:b/>
          <w:color w:val="auto"/>
        </w:rPr>
        <w:t>ocente</w:t>
      </w:r>
      <w:r w:rsidR="00874152">
        <w:rPr>
          <w:b/>
          <w:color w:val="auto"/>
        </w:rPr>
        <w:t xml:space="preserve"> e A.T.A.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sottoscritt_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168788">
    <w:abstractNumId w:val="1"/>
  </w:num>
  <w:num w:numId="2" w16cid:durableId="1947931150">
    <w:abstractNumId w:val="2"/>
  </w:num>
  <w:num w:numId="3" w16cid:durableId="62438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32125"/>
    <w:rsid w:val="00062E08"/>
    <w:rsid w:val="000B0907"/>
    <w:rsid w:val="0012261E"/>
    <w:rsid w:val="001500C1"/>
    <w:rsid w:val="00180952"/>
    <w:rsid w:val="00182938"/>
    <w:rsid w:val="001E154F"/>
    <w:rsid w:val="00232D51"/>
    <w:rsid w:val="002A1140"/>
    <w:rsid w:val="002F1451"/>
    <w:rsid w:val="0032330A"/>
    <w:rsid w:val="00342FB6"/>
    <w:rsid w:val="00362AA8"/>
    <w:rsid w:val="00384208"/>
    <w:rsid w:val="003A6B89"/>
    <w:rsid w:val="003E32A5"/>
    <w:rsid w:val="003F151F"/>
    <w:rsid w:val="003F30B1"/>
    <w:rsid w:val="00414C86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A457D"/>
    <w:rsid w:val="005C70E4"/>
    <w:rsid w:val="005F625A"/>
    <w:rsid w:val="0062600F"/>
    <w:rsid w:val="006343E1"/>
    <w:rsid w:val="006426D9"/>
    <w:rsid w:val="00667298"/>
    <w:rsid w:val="0076440F"/>
    <w:rsid w:val="00793B02"/>
    <w:rsid w:val="007A44A8"/>
    <w:rsid w:val="00853321"/>
    <w:rsid w:val="00863F24"/>
    <w:rsid w:val="00874152"/>
    <w:rsid w:val="008C0B17"/>
    <w:rsid w:val="008E07B6"/>
    <w:rsid w:val="00900921"/>
    <w:rsid w:val="00912486"/>
    <w:rsid w:val="00966167"/>
    <w:rsid w:val="009819C6"/>
    <w:rsid w:val="009B69F5"/>
    <w:rsid w:val="009C15B5"/>
    <w:rsid w:val="009F541F"/>
    <w:rsid w:val="00A441F0"/>
    <w:rsid w:val="00A4476E"/>
    <w:rsid w:val="00A516DF"/>
    <w:rsid w:val="00AB1313"/>
    <w:rsid w:val="00AC7FFB"/>
    <w:rsid w:val="00AF5718"/>
    <w:rsid w:val="00B0651A"/>
    <w:rsid w:val="00B30EFC"/>
    <w:rsid w:val="00BC2724"/>
    <w:rsid w:val="00BF4591"/>
    <w:rsid w:val="00C124C5"/>
    <w:rsid w:val="00C340F6"/>
    <w:rsid w:val="00C76447"/>
    <w:rsid w:val="00C94821"/>
    <w:rsid w:val="00D17E70"/>
    <w:rsid w:val="00D40981"/>
    <w:rsid w:val="00D64FD1"/>
    <w:rsid w:val="00D963A0"/>
    <w:rsid w:val="00DE0650"/>
    <w:rsid w:val="00DF26EC"/>
    <w:rsid w:val="00E17060"/>
    <w:rsid w:val="00E351CD"/>
    <w:rsid w:val="00E36E2E"/>
    <w:rsid w:val="00E4447C"/>
    <w:rsid w:val="00E923E3"/>
    <w:rsid w:val="00E938C1"/>
    <w:rsid w:val="00EA2B10"/>
    <w:rsid w:val="00EC1E80"/>
    <w:rsid w:val="00ED5500"/>
    <w:rsid w:val="00EF32AE"/>
    <w:rsid w:val="00F906AA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Stefania Firetto</cp:lastModifiedBy>
  <cp:revision>4</cp:revision>
  <dcterms:created xsi:type="dcterms:W3CDTF">2024-04-10T09:48:00Z</dcterms:created>
  <dcterms:modified xsi:type="dcterms:W3CDTF">2024-04-14T15:22:00Z</dcterms:modified>
</cp:coreProperties>
</file>